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1A" w:rsidRDefault="00EC1D1A"/>
    <w:p w:rsidR="00307DBE" w:rsidRDefault="00307DB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Editorial Preface</w:t>
      </w:r>
    </w:p>
    <w:p w:rsidR="00A017FE" w:rsidRPr="00CA02BF" w:rsidRDefault="00307DBE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01E">
        <w:rPr>
          <w:rFonts w:ascii="Times New Roman" w:hAnsi="Times New Roman" w:cs="Times New Roman"/>
          <w:sz w:val="24"/>
          <w:szCs w:val="24"/>
        </w:rPr>
        <w:t xml:space="preserve">We would 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like to present, with great pleasure, the inaugural volume of a new scholarly journal, Advanced Review on Scientific Research. This journal </w:t>
      </w:r>
      <w:r w:rsidR="0029401E" w:rsidRPr="00294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offers critical reviews spanning the interdisciplinary field of applied researches. Scope of the journal includes: biology, chemistry, physics, environmental, business and economics, finance, mathematics and statistics, geology, engineering, computer science, social sciences, natural and technological sciences, linguistics, medicine, and architecture.</w:t>
      </w:r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01E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>Advanced Review on Scientific Research</w:t>
      </w:r>
      <w:r w:rsidR="0029401E"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>focuses on original high-quality 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view and so to </w:t>
      </w:r>
      <w:r w:rsidR="0029401E"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>provide a platform for researchers, engineers, academicians as well as industri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professionals from all over </w:t>
      </w:r>
      <w:r w:rsidR="0029401E"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world to present their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summary of current research </w:t>
      </w:r>
      <w:r w:rsidR="0029401E"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gamut of applied science</w:t>
      </w:r>
      <w:r w:rsidR="002940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401E" w:rsidRDefault="0029401E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7FE" w:rsidRDefault="0029401E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our hope that this fine collection of </w:t>
      </w:r>
      <w:r w:rsidR="00CA02BF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CA02BF">
        <w:rPr>
          <w:rFonts w:ascii="Times New Roman" w:hAnsi="Times New Roman" w:cs="Times New Roman"/>
          <w:color w:val="000000" w:themeColor="text1"/>
          <w:sz w:val="24"/>
          <w:szCs w:val="24"/>
        </w:rPr>
        <w:t>ill be a valuable resource for Advanced Review on Scientific Research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readers and w</w:t>
      </w:r>
      <w:r w:rsidR="00CA0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ill stimulate further research 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into the </w:t>
      </w:r>
      <w:r w:rsidR="00CA02BF">
        <w:rPr>
          <w:rFonts w:ascii="Times New Roman" w:hAnsi="Times New Roman" w:cs="Times New Roman"/>
          <w:color w:val="000000" w:themeColor="text1"/>
          <w:sz w:val="24"/>
          <w:szCs w:val="24"/>
        </w:rPr>
        <w:t>wide area of applied science</w:t>
      </w:r>
      <w:r w:rsidRPr="002940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2BF" w:rsidRPr="005231FB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3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Editor-in-Chief</w:t>
      </w:r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Azwadi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Sidik</w:t>
      </w:r>
      <w:proofErr w:type="spellEnd"/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Malaysia</w:t>
      </w:r>
    </w:p>
    <w:p w:rsidR="00CA02BF" w:rsidRDefault="00CA02BF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Default="005231FB" w:rsidP="00CA02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1FB" w:rsidRPr="005231FB" w:rsidRDefault="005231FB" w:rsidP="005231FB">
      <w:pPr>
        <w:pStyle w:val="style14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5231FB">
        <w:rPr>
          <w:b/>
          <w:bCs/>
          <w:color w:val="000000" w:themeColor="text1"/>
        </w:rPr>
        <w:lastRenderedPageBreak/>
        <w:t xml:space="preserve">Editorial Board </w:t>
      </w:r>
    </w:p>
    <w:p w:rsidR="005231FB" w:rsidRPr="005231FB" w:rsidRDefault="005231FB" w:rsidP="005231FB">
      <w:pPr>
        <w:pStyle w:val="style14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5231FB">
        <w:rPr>
          <w:b/>
          <w:bCs/>
          <w:color w:val="000000" w:themeColor="text1"/>
        </w:rPr>
        <w:t>Editor-in-Chief</w:t>
      </w: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Nor </w:t>
      </w:r>
      <w:proofErr w:type="spellStart"/>
      <w:r w:rsidRPr="005231FB">
        <w:rPr>
          <w:rStyle w:val="style18"/>
          <w:color w:val="000000" w:themeColor="text1"/>
        </w:rPr>
        <w:t>Azwadi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Che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Sidik</w:t>
      </w:r>
      <w:proofErr w:type="spellEnd"/>
      <w:r w:rsidRPr="005231FB">
        <w:rPr>
          <w:color w:val="000000" w:themeColor="text1"/>
        </w:rPr>
        <w:t> </w:t>
      </w:r>
      <w:r w:rsidRPr="005231FB">
        <w:rPr>
          <w:color w:val="000000" w:themeColor="text1"/>
        </w:rPr>
        <w:br/>
      </w:r>
      <w:proofErr w:type="spellStart"/>
      <w:r w:rsidRPr="005231FB">
        <w:rPr>
          <w:color w:val="000000" w:themeColor="text1"/>
        </w:rPr>
        <w:t>Universiti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Teknologi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Malaysia</w:t>
      </w:r>
      <w:proofErr w:type="gramStart"/>
      <w:r w:rsidRPr="005231FB">
        <w:rPr>
          <w:color w:val="000000" w:themeColor="text1"/>
        </w:rPr>
        <w:t>,Malaysia</w:t>
      </w:r>
      <w:proofErr w:type="spellEnd"/>
      <w:proofErr w:type="gramEnd"/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5231FB">
        <w:rPr>
          <w:color w:val="000000" w:themeColor="text1"/>
        </w:rPr>
        <w:t> </w:t>
      </w:r>
    </w:p>
    <w:p w:rsidR="005231FB" w:rsidRPr="005231FB" w:rsidRDefault="005231FB" w:rsidP="005231FB">
      <w:pPr>
        <w:pStyle w:val="style14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</w:rPr>
      </w:pPr>
      <w:r w:rsidRPr="005231FB">
        <w:rPr>
          <w:b/>
          <w:bCs/>
          <w:color w:val="000000" w:themeColor="text1"/>
        </w:rPr>
        <w:t>Associate Editors</w:t>
      </w: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Shervin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Sharafatmandjoor</w:t>
      </w:r>
      <w:proofErr w:type="spellEnd"/>
      <w:r w:rsidRPr="005231FB">
        <w:rPr>
          <w:color w:val="000000" w:themeColor="text1"/>
        </w:rPr>
        <w:br/>
        <w:t xml:space="preserve">Islamic </w:t>
      </w:r>
      <w:proofErr w:type="spellStart"/>
      <w:r w:rsidRPr="005231FB">
        <w:rPr>
          <w:color w:val="000000" w:themeColor="text1"/>
        </w:rPr>
        <w:t>Azzad</w:t>
      </w:r>
      <w:proofErr w:type="spellEnd"/>
      <w:r w:rsidRPr="005231FB">
        <w:rPr>
          <w:color w:val="000000" w:themeColor="text1"/>
        </w:rPr>
        <w:t xml:space="preserve"> University, </w:t>
      </w:r>
      <w:proofErr w:type="spellStart"/>
      <w:r w:rsidRPr="005231FB">
        <w:rPr>
          <w:color w:val="000000" w:themeColor="text1"/>
        </w:rPr>
        <w:t>Theran</w:t>
      </w:r>
      <w:proofErr w:type="spellEnd"/>
      <w:r w:rsidRPr="005231FB">
        <w:rPr>
          <w:color w:val="000000" w:themeColor="text1"/>
        </w:rPr>
        <w:t>, Iran</w:t>
      </w:r>
    </w:p>
    <w:p w:rsid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yle18"/>
          <w:color w:val="000000" w:themeColor="text1"/>
        </w:rPr>
      </w:pP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Saeed </w:t>
      </w:r>
      <w:proofErr w:type="spellStart"/>
      <w:r w:rsidRPr="005231FB">
        <w:rPr>
          <w:rStyle w:val="style18"/>
          <w:color w:val="000000" w:themeColor="text1"/>
        </w:rPr>
        <w:t>Jamei</w:t>
      </w:r>
      <w:proofErr w:type="spellEnd"/>
      <w:r w:rsidRPr="005231FB">
        <w:rPr>
          <w:color w:val="000000" w:themeColor="text1"/>
        </w:rPr>
        <w:br/>
      </w:r>
      <w:proofErr w:type="spellStart"/>
      <w:r w:rsidRPr="005231FB">
        <w:rPr>
          <w:color w:val="000000" w:themeColor="text1"/>
        </w:rPr>
        <w:t>Universiti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teknologi</w:t>
      </w:r>
      <w:proofErr w:type="spellEnd"/>
      <w:r w:rsidRPr="005231FB">
        <w:rPr>
          <w:color w:val="000000" w:themeColor="text1"/>
        </w:rPr>
        <w:t xml:space="preserve"> Malaysia, Malaysia</w:t>
      </w:r>
    </w:p>
    <w:p w:rsid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yle18"/>
          <w:color w:val="000000" w:themeColor="text1"/>
        </w:rPr>
      </w:pP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M'hamed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Beriache</w:t>
      </w:r>
      <w:proofErr w:type="spellEnd"/>
      <w:r w:rsidRPr="005231FB">
        <w:rPr>
          <w:color w:val="000000" w:themeColor="text1"/>
        </w:rPr>
        <w:br/>
        <w:t xml:space="preserve">University </w:t>
      </w:r>
      <w:proofErr w:type="spellStart"/>
      <w:r w:rsidRPr="005231FB">
        <w:rPr>
          <w:color w:val="000000" w:themeColor="text1"/>
        </w:rPr>
        <w:t>Hassiba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Benbouali</w:t>
      </w:r>
      <w:proofErr w:type="spellEnd"/>
      <w:r w:rsidRPr="005231FB">
        <w:rPr>
          <w:color w:val="000000" w:themeColor="text1"/>
        </w:rPr>
        <w:t>, Algeria</w:t>
      </w:r>
    </w:p>
    <w:p w:rsid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yle18"/>
          <w:color w:val="000000" w:themeColor="text1"/>
        </w:rPr>
      </w:pP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Syahrullail</w:t>
      </w:r>
      <w:proofErr w:type="spellEnd"/>
      <w:r w:rsidRPr="005231FB">
        <w:rPr>
          <w:rStyle w:val="style18"/>
          <w:color w:val="000000" w:themeColor="text1"/>
        </w:rPr>
        <w:t xml:space="preserve"> </w:t>
      </w:r>
      <w:proofErr w:type="spellStart"/>
      <w:r w:rsidRPr="005231FB">
        <w:rPr>
          <w:rStyle w:val="style18"/>
          <w:color w:val="000000" w:themeColor="text1"/>
        </w:rPr>
        <w:t>Samion</w:t>
      </w:r>
      <w:proofErr w:type="spellEnd"/>
      <w:r w:rsidRPr="005231FB">
        <w:rPr>
          <w:color w:val="000000" w:themeColor="text1"/>
        </w:rPr>
        <w:br/>
      </w:r>
      <w:proofErr w:type="spellStart"/>
      <w:r w:rsidRPr="005231FB">
        <w:rPr>
          <w:color w:val="000000" w:themeColor="text1"/>
        </w:rPr>
        <w:t>Universiti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Teknologi</w:t>
      </w:r>
      <w:proofErr w:type="spellEnd"/>
      <w:r w:rsidRPr="005231FB">
        <w:rPr>
          <w:color w:val="000000" w:themeColor="text1"/>
        </w:rPr>
        <w:t xml:space="preserve"> </w:t>
      </w:r>
      <w:proofErr w:type="spellStart"/>
      <w:r w:rsidRPr="005231FB">
        <w:rPr>
          <w:color w:val="000000" w:themeColor="text1"/>
        </w:rPr>
        <w:t>Malaysia</w:t>
      </w:r>
      <w:proofErr w:type="gramStart"/>
      <w:r w:rsidRPr="005231FB">
        <w:rPr>
          <w:color w:val="000000" w:themeColor="text1"/>
        </w:rPr>
        <w:t>,Malaysia</w:t>
      </w:r>
      <w:proofErr w:type="spellEnd"/>
      <w:proofErr w:type="gramEnd"/>
    </w:p>
    <w:p w:rsid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yle18"/>
          <w:color w:val="000000" w:themeColor="text1"/>
        </w:rPr>
      </w:pPr>
    </w:p>
    <w:p w:rsidR="005231FB" w:rsidRPr="005231FB" w:rsidRDefault="001236C8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>
        <w:rPr>
          <w:rStyle w:val="style18"/>
          <w:color w:val="000000" w:themeColor="text1"/>
        </w:rPr>
        <w:t>Dr.</w:t>
      </w:r>
      <w:proofErr w:type="spellEnd"/>
      <w:r>
        <w:rPr>
          <w:rStyle w:val="style18"/>
          <w:color w:val="000000" w:themeColor="text1"/>
        </w:rPr>
        <w:t xml:space="preserve"> </w:t>
      </w:r>
      <w:proofErr w:type="spellStart"/>
      <w:r>
        <w:rPr>
          <w:rStyle w:val="style18"/>
          <w:color w:val="000000" w:themeColor="text1"/>
        </w:rPr>
        <w:t>Nik</w:t>
      </w:r>
      <w:proofErr w:type="spellEnd"/>
      <w:r>
        <w:rPr>
          <w:rStyle w:val="style18"/>
          <w:color w:val="000000" w:themeColor="text1"/>
        </w:rPr>
        <w:t xml:space="preserve"> Ahmad </w:t>
      </w:r>
      <w:proofErr w:type="spellStart"/>
      <w:r>
        <w:rPr>
          <w:rStyle w:val="style18"/>
          <w:color w:val="000000" w:themeColor="text1"/>
        </w:rPr>
        <w:t>Ridhwan</w:t>
      </w:r>
      <w:proofErr w:type="spellEnd"/>
      <w:r>
        <w:rPr>
          <w:rStyle w:val="style18"/>
          <w:color w:val="000000" w:themeColor="text1"/>
        </w:rPr>
        <w:t xml:space="preserve"> </w:t>
      </w:r>
      <w:bookmarkStart w:id="0" w:name="_GoBack"/>
      <w:bookmarkEnd w:id="0"/>
      <w:proofErr w:type="spellStart"/>
      <w:r w:rsidR="005231FB" w:rsidRPr="005231FB">
        <w:rPr>
          <w:rStyle w:val="style18"/>
          <w:color w:val="000000" w:themeColor="text1"/>
        </w:rPr>
        <w:t>Nik</w:t>
      </w:r>
      <w:proofErr w:type="spellEnd"/>
      <w:r w:rsidR="005231FB" w:rsidRPr="005231FB">
        <w:rPr>
          <w:rStyle w:val="style18"/>
          <w:color w:val="000000" w:themeColor="text1"/>
        </w:rPr>
        <w:t xml:space="preserve"> </w:t>
      </w:r>
      <w:proofErr w:type="spellStart"/>
      <w:r w:rsidR="005231FB" w:rsidRPr="005231FB">
        <w:rPr>
          <w:rStyle w:val="style18"/>
          <w:color w:val="000000" w:themeColor="text1"/>
        </w:rPr>
        <w:t>Mohd</w:t>
      </w:r>
      <w:proofErr w:type="spellEnd"/>
      <w:r w:rsidR="005231FB" w:rsidRPr="005231FB">
        <w:rPr>
          <w:color w:val="000000" w:themeColor="text1"/>
        </w:rPr>
        <w:br/>
      </w:r>
      <w:proofErr w:type="spellStart"/>
      <w:r w:rsidR="005231FB" w:rsidRPr="005231FB">
        <w:rPr>
          <w:color w:val="000000" w:themeColor="text1"/>
        </w:rPr>
        <w:t>Universiti</w:t>
      </w:r>
      <w:proofErr w:type="spellEnd"/>
      <w:r w:rsidR="005231FB" w:rsidRPr="005231FB">
        <w:rPr>
          <w:color w:val="000000" w:themeColor="text1"/>
        </w:rPr>
        <w:t xml:space="preserve"> </w:t>
      </w:r>
      <w:proofErr w:type="spellStart"/>
      <w:r w:rsidR="005231FB" w:rsidRPr="005231FB">
        <w:rPr>
          <w:color w:val="000000" w:themeColor="text1"/>
        </w:rPr>
        <w:t>Teknologi</w:t>
      </w:r>
      <w:proofErr w:type="spellEnd"/>
      <w:r w:rsidR="005231FB" w:rsidRPr="005231FB">
        <w:rPr>
          <w:color w:val="000000" w:themeColor="text1"/>
        </w:rPr>
        <w:t xml:space="preserve"> </w:t>
      </w:r>
      <w:proofErr w:type="spellStart"/>
      <w:r w:rsidR="005231FB" w:rsidRPr="005231FB">
        <w:rPr>
          <w:color w:val="000000" w:themeColor="text1"/>
        </w:rPr>
        <w:t>Malaysia</w:t>
      </w:r>
      <w:proofErr w:type="gramStart"/>
      <w:r w:rsidR="005231FB" w:rsidRPr="005231FB">
        <w:rPr>
          <w:color w:val="000000" w:themeColor="text1"/>
        </w:rPr>
        <w:t>,Malaysia</w:t>
      </w:r>
      <w:proofErr w:type="spellEnd"/>
      <w:proofErr w:type="gramEnd"/>
    </w:p>
    <w:p w:rsid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yle18"/>
          <w:color w:val="000000" w:themeColor="text1"/>
        </w:rPr>
      </w:pPr>
    </w:p>
    <w:p w:rsidR="005231FB" w:rsidRPr="005231FB" w:rsidRDefault="005231FB" w:rsidP="005231F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proofErr w:type="spellStart"/>
      <w:r w:rsidRPr="005231FB">
        <w:rPr>
          <w:rStyle w:val="style18"/>
          <w:color w:val="000000" w:themeColor="text1"/>
        </w:rPr>
        <w:t>Dr.</w:t>
      </w:r>
      <w:proofErr w:type="spellEnd"/>
      <w:r w:rsidRPr="005231FB">
        <w:rPr>
          <w:rStyle w:val="style18"/>
          <w:color w:val="000000" w:themeColor="text1"/>
        </w:rPr>
        <w:t xml:space="preserve"> Khalid </w:t>
      </w:r>
      <w:proofErr w:type="spellStart"/>
      <w:r w:rsidRPr="005231FB">
        <w:rPr>
          <w:rStyle w:val="style18"/>
          <w:color w:val="000000" w:themeColor="text1"/>
        </w:rPr>
        <w:t>Saqr</w:t>
      </w:r>
      <w:proofErr w:type="spellEnd"/>
      <w:r w:rsidRPr="005231FB">
        <w:rPr>
          <w:color w:val="000000" w:themeColor="text1"/>
        </w:rPr>
        <w:br/>
        <w:t>Arab Academy for Science, Technology and Maritime Transport, Egypt</w:t>
      </w:r>
    </w:p>
    <w:p w:rsidR="005231FB" w:rsidRPr="005231FB" w:rsidRDefault="005231FB" w:rsidP="005231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31FB" w:rsidRPr="005231FB" w:rsidSect="001236C8">
      <w:headerReference w:type="default" r:id="rId7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FD" w:rsidRDefault="00BA05FD" w:rsidP="00307DBE">
      <w:pPr>
        <w:spacing w:after="0" w:line="240" w:lineRule="auto"/>
      </w:pPr>
      <w:r>
        <w:separator/>
      </w:r>
    </w:p>
  </w:endnote>
  <w:endnote w:type="continuationSeparator" w:id="0">
    <w:p w:rsidR="00BA05FD" w:rsidRDefault="00BA05FD" w:rsidP="0030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FD" w:rsidRDefault="00BA05FD" w:rsidP="00307DBE">
      <w:pPr>
        <w:spacing w:after="0" w:line="240" w:lineRule="auto"/>
      </w:pPr>
      <w:r>
        <w:separator/>
      </w:r>
    </w:p>
  </w:footnote>
  <w:footnote w:type="continuationSeparator" w:id="0">
    <w:p w:rsidR="00BA05FD" w:rsidRDefault="00BA05FD" w:rsidP="0030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40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236C8" w:rsidRDefault="001236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307DBE" w:rsidRPr="00307DBE" w:rsidRDefault="00307DBE" w:rsidP="00307DBE">
    <w:pPr>
      <w:pStyle w:val="Header"/>
      <w:tabs>
        <w:tab w:val="clear" w:pos="4513"/>
        <w:tab w:val="clear" w:pos="9026"/>
        <w:tab w:val="left" w:pos="529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BE"/>
    <w:rsid w:val="001236C8"/>
    <w:rsid w:val="0029401E"/>
    <w:rsid w:val="00307DBE"/>
    <w:rsid w:val="005231FB"/>
    <w:rsid w:val="00777AD5"/>
    <w:rsid w:val="00945FA5"/>
    <w:rsid w:val="00A017FE"/>
    <w:rsid w:val="00BA05FD"/>
    <w:rsid w:val="00CA02BF"/>
    <w:rsid w:val="00E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semiHidden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semiHidden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azwadi</dc:creator>
  <cp:lastModifiedBy>azwadi</cp:lastModifiedBy>
  <cp:revision>2</cp:revision>
  <dcterms:created xsi:type="dcterms:W3CDTF">2014-08-11T01:45:00Z</dcterms:created>
  <dcterms:modified xsi:type="dcterms:W3CDTF">2014-08-11T01:45:00Z</dcterms:modified>
</cp:coreProperties>
</file>